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A96CB5">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Groep</w:t>
            </w:r>
          </w:p>
        </w:tc>
      </w:tr>
      <w:tr w:rsidR="00E67150" w:rsidRPr="00946144" w:rsidTr="00A96CB5">
        <w:tc>
          <w:tcPr>
            <w:tcW w:w="3628" w:type="dxa"/>
          </w:tcPr>
          <w:p w:rsidR="004F1B68" w:rsidRPr="00104249" w:rsidRDefault="004D71BC" w:rsidP="00A96CB5">
            <w:pPr>
              <w:pStyle w:val="Geenafstand"/>
              <w:rPr>
                <w:sz w:val="24"/>
              </w:rPr>
            </w:pPr>
            <w:r>
              <w:rPr>
                <w:sz w:val="24"/>
              </w:rPr>
              <w:t>Namentikkertje</w:t>
            </w:r>
          </w:p>
          <w:p w:rsidR="004F1B68" w:rsidRPr="00104249" w:rsidRDefault="004F1B68" w:rsidP="00A96CB5">
            <w:pPr>
              <w:pStyle w:val="Geenafstand"/>
              <w:rPr>
                <w:sz w:val="24"/>
              </w:rPr>
            </w:pPr>
          </w:p>
        </w:tc>
        <w:tc>
          <w:tcPr>
            <w:tcW w:w="3628" w:type="dxa"/>
            <w:gridSpan w:val="2"/>
          </w:tcPr>
          <w:p w:rsidR="004F1B68" w:rsidRPr="00104249" w:rsidRDefault="004E3DB3" w:rsidP="008E36EB">
            <w:pPr>
              <w:pStyle w:val="Geenafstand"/>
              <w:rPr>
                <w:sz w:val="24"/>
              </w:rPr>
            </w:pPr>
            <w:r>
              <w:rPr>
                <w:sz w:val="24"/>
              </w:rPr>
              <w:t>Tikspelen</w:t>
            </w:r>
          </w:p>
        </w:tc>
        <w:tc>
          <w:tcPr>
            <w:tcW w:w="3628" w:type="dxa"/>
          </w:tcPr>
          <w:p w:rsidR="004F1B68" w:rsidRPr="00104249" w:rsidRDefault="004E3DB3" w:rsidP="00A96CB5">
            <w:pPr>
              <w:pStyle w:val="Geenafstand"/>
              <w:rPr>
                <w:sz w:val="24"/>
              </w:rPr>
            </w:pPr>
            <w:r>
              <w:rPr>
                <w:sz w:val="24"/>
              </w:rPr>
              <w:t>7&amp;8</w:t>
            </w:r>
          </w:p>
        </w:tc>
      </w:tr>
      <w:tr w:rsidR="008E36EB" w:rsidRPr="00946144" w:rsidTr="00A96CB5">
        <w:tc>
          <w:tcPr>
            <w:tcW w:w="5443" w:type="dxa"/>
            <w:gridSpan w:val="2"/>
            <w:shd w:val="clear" w:color="auto" w:fill="D9D9D9" w:themeFill="background1" w:themeFillShade="D9"/>
          </w:tcPr>
          <w:p w:rsidR="004F1B68" w:rsidRPr="00946144" w:rsidRDefault="00E53915" w:rsidP="00A96CB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Plattegrond</w:t>
            </w:r>
          </w:p>
        </w:tc>
      </w:tr>
      <w:tr w:rsidR="00E67150" w:rsidRPr="00946144" w:rsidTr="00AB232D">
        <w:trPr>
          <w:trHeight w:val="7631"/>
        </w:trPr>
        <w:tc>
          <w:tcPr>
            <w:tcW w:w="5443" w:type="dxa"/>
            <w:gridSpan w:val="2"/>
          </w:tcPr>
          <w:p w:rsidR="00166A4C" w:rsidRDefault="00166A4C" w:rsidP="00A96CB5">
            <w:pPr>
              <w:pStyle w:val="Geenafstand"/>
            </w:pPr>
          </w:p>
          <w:p w:rsidR="00821E54" w:rsidRDefault="00565A33" w:rsidP="004D71BC">
            <w:r>
              <w:t>Alle leerlingen gaan het speelveld in.</w:t>
            </w:r>
          </w:p>
          <w:p w:rsidR="00565A33" w:rsidRDefault="00565A33" w:rsidP="004D71BC"/>
          <w:p w:rsidR="00565A33" w:rsidRDefault="00565A33" w:rsidP="004D71BC">
            <w:r>
              <w:t>Het spel begint.</w:t>
            </w:r>
          </w:p>
          <w:p w:rsidR="00565A33" w:rsidRPr="00946144" w:rsidRDefault="00565A33" w:rsidP="00565A33">
            <w:r>
              <w:t>De docent roept 3 namen van leerlingen. Deze leerlingen zijn de tikkers. Zodra een tikker zijn naam is genoemd mag hij meteen tikken. Elke tikker moet 1 iemand tikken. Als je bent getikt moet je op de bank zitten. Op de bank geldt de regel 5 is te veel. Als er 5 leerlingen op de bank zitten mag de eerste weer meedoen. Als alle tikkers 1 iemand hebben getikt zijn ze geen tikker meer. De docent noemt 3 nieuwe namen en het begint weer van voor af aan.</w:t>
            </w:r>
          </w:p>
        </w:tc>
        <w:tc>
          <w:tcPr>
            <w:tcW w:w="5443" w:type="dxa"/>
            <w:gridSpan w:val="2"/>
          </w:tcPr>
          <w:p w:rsidR="004F1B68" w:rsidRDefault="004F1B68" w:rsidP="00E46A85">
            <w:pPr>
              <w:pStyle w:val="Geenafstand"/>
              <w:rPr>
                <w:noProof/>
                <w:lang w:val="en-US" w:eastAsia="nl-NL"/>
              </w:rPr>
            </w:pPr>
          </w:p>
          <w:p w:rsidR="00312B92" w:rsidRPr="00946144" w:rsidRDefault="004B56B7" w:rsidP="009B285D">
            <w:pPr>
              <w:pStyle w:val="Geenafstand"/>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6pt;height:279.6pt">
                  <v:imagedata r:id="rId7" o:title="refre"/>
                </v:shape>
              </w:pict>
            </w:r>
            <w:r>
              <w:rPr>
                <w:noProof/>
                <w:lang w:val="en-US" w:eastAsia="nl-NL"/>
              </w:rPr>
              <w:pict>
                <v:shape id="_x0000_i1026" type="#_x0000_t75" style="width:235.8pt;height:63pt">
                  <v:imagedata r:id="rId8" o:title="werer"/>
                </v:shape>
              </w:pict>
            </w: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Differentiaties</w:t>
            </w:r>
          </w:p>
        </w:tc>
      </w:tr>
      <w:tr w:rsidR="008E36EB" w:rsidRPr="007854D0" w:rsidTr="00417195">
        <w:trPr>
          <w:trHeight w:val="4911"/>
        </w:trPr>
        <w:tc>
          <w:tcPr>
            <w:tcW w:w="5443" w:type="dxa"/>
            <w:gridSpan w:val="2"/>
          </w:tcPr>
          <w:p w:rsidR="004F1B68" w:rsidRPr="00946144" w:rsidRDefault="004F1B68" w:rsidP="00A96CB5">
            <w:pPr>
              <w:pStyle w:val="Geenafstand"/>
              <w:rPr>
                <w:b/>
              </w:rPr>
            </w:pPr>
          </w:p>
          <w:p w:rsidR="00B518F4" w:rsidRDefault="00565A33" w:rsidP="00E41B79">
            <w:pPr>
              <w:pStyle w:val="Geenafstand"/>
              <w:numPr>
                <w:ilvl w:val="0"/>
                <w:numId w:val="5"/>
              </w:numPr>
            </w:pPr>
            <w:r>
              <w:t>De docent roept 3 namen van leerlingen, deze leerlingen zijn de tikkers</w:t>
            </w:r>
          </w:p>
          <w:p w:rsidR="00821E54" w:rsidRDefault="00565A33" w:rsidP="00E41B79">
            <w:pPr>
              <w:pStyle w:val="Geenafstand"/>
              <w:numPr>
                <w:ilvl w:val="0"/>
                <w:numId w:val="5"/>
              </w:numPr>
            </w:pPr>
            <w:r>
              <w:t>De tikkers moeten ieder 1 iemand tikken, daarna zijn ze geen tikker meer</w:t>
            </w:r>
          </w:p>
          <w:p w:rsidR="00821E54" w:rsidRDefault="00565A33" w:rsidP="00E41B79">
            <w:pPr>
              <w:pStyle w:val="Geenafstand"/>
              <w:numPr>
                <w:ilvl w:val="0"/>
                <w:numId w:val="5"/>
              </w:numPr>
            </w:pPr>
            <w:r>
              <w:t>Als een leerling is getikt moet hij op de bank zitten</w:t>
            </w:r>
          </w:p>
          <w:p w:rsidR="00620519" w:rsidRDefault="00565A33" w:rsidP="00565A33">
            <w:pPr>
              <w:pStyle w:val="Geenafstand"/>
              <w:numPr>
                <w:ilvl w:val="0"/>
                <w:numId w:val="5"/>
              </w:numPr>
            </w:pPr>
            <w:r>
              <w:t>Op de bank geldt de regel 5 is te veel. Als er 5 leerlingen op de bank zitten mag de eerste weer meedoen</w:t>
            </w:r>
          </w:p>
          <w:p w:rsidR="00620519" w:rsidRPr="00620519" w:rsidRDefault="00620519" w:rsidP="00620519"/>
          <w:p w:rsidR="00620519" w:rsidRPr="00620519" w:rsidRDefault="00620519" w:rsidP="00620519"/>
          <w:p w:rsidR="00620519" w:rsidRPr="00620519" w:rsidRDefault="00620519" w:rsidP="00620519"/>
          <w:p w:rsidR="00620519" w:rsidRPr="00620519" w:rsidRDefault="00620519" w:rsidP="00620519"/>
          <w:p w:rsidR="00620519" w:rsidRPr="00620519" w:rsidRDefault="00620519" w:rsidP="00620519"/>
          <w:p w:rsidR="00620519" w:rsidRDefault="00620519" w:rsidP="00620519"/>
          <w:p w:rsidR="00620519" w:rsidRPr="00620519" w:rsidRDefault="00620519" w:rsidP="00620519"/>
          <w:p w:rsidR="00620519" w:rsidRPr="00620519" w:rsidRDefault="00620519" w:rsidP="00620519"/>
          <w:p w:rsidR="00620519" w:rsidRDefault="00620519" w:rsidP="00620519"/>
          <w:p w:rsidR="00894ADC" w:rsidRPr="00620519" w:rsidRDefault="00620519" w:rsidP="00620519">
            <w:pPr>
              <w:tabs>
                <w:tab w:val="left" w:pos="996"/>
              </w:tabs>
            </w:pPr>
            <w:r>
              <w:tab/>
            </w:r>
          </w:p>
        </w:tc>
        <w:tc>
          <w:tcPr>
            <w:tcW w:w="5443" w:type="dxa"/>
            <w:gridSpan w:val="2"/>
          </w:tcPr>
          <w:p w:rsidR="004F1B68" w:rsidRPr="00946144" w:rsidRDefault="004F1B68" w:rsidP="00A96CB5">
            <w:pPr>
              <w:pStyle w:val="Geenafstand"/>
            </w:pPr>
          </w:p>
          <w:p w:rsidR="00B96071" w:rsidRPr="00B96071" w:rsidRDefault="00B96071" w:rsidP="00B96071">
            <w:pPr>
              <w:pStyle w:val="Geenafstand"/>
            </w:pPr>
            <w:r>
              <w:rPr>
                <w:b/>
              </w:rPr>
              <w:t xml:space="preserve">Makkelijker </w:t>
            </w:r>
          </w:p>
          <w:p w:rsidR="00E41B79" w:rsidRPr="00565A33" w:rsidRDefault="00565A33" w:rsidP="00565A33">
            <w:pPr>
              <w:pStyle w:val="Geenafstand"/>
              <w:numPr>
                <w:ilvl w:val="0"/>
                <w:numId w:val="8"/>
              </w:numPr>
            </w:pPr>
            <w:r>
              <w:t>Minder namen roepen (dus minder tikkers)</w:t>
            </w:r>
          </w:p>
          <w:p w:rsidR="00E41B79" w:rsidRDefault="00E41B79" w:rsidP="00BC4A02">
            <w:pPr>
              <w:pStyle w:val="Geenafstand"/>
              <w:numPr>
                <w:ilvl w:val="0"/>
                <w:numId w:val="8"/>
              </w:numPr>
            </w:pPr>
            <w:r>
              <w:t>Speelveld groter</w:t>
            </w:r>
          </w:p>
          <w:p w:rsidR="00BC4A02" w:rsidRDefault="00BC4A02" w:rsidP="00BC4A02">
            <w:pPr>
              <w:pStyle w:val="Geenafstand"/>
            </w:pPr>
          </w:p>
          <w:p w:rsidR="00E41B79" w:rsidRPr="00B96071" w:rsidRDefault="00E41B79" w:rsidP="00E41B79">
            <w:pPr>
              <w:pStyle w:val="Geenafstand"/>
            </w:pPr>
            <w:r>
              <w:rPr>
                <w:b/>
              </w:rPr>
              <w:t xml:space="preserve">Moeilijker </w:t>
            </w:r>
          </w:p>
          <w:p w:rsidR="00565A33" w:rsidRPr="00565A33" w:rsidRDefault="00565A33" w:rsidP="00565A33">
            <w:pPr>
              <w:pStyle w:val="Geenafstand"/>
              <w:numPr>
                <w:ilvl w:val="0"/>
                <w:numId w:val="8"/>
              </w:numPr>
            </w:pPr>
            <w:r>
              <w:t>Meer namen roepen (dus meer tikkers)</w:t>
            </w:r>
          </w:p>
          <w:p w:rsidR="00565A33" w:rsidRDefault="00565A33" w:rsidP="00565A33">
            <w:pPr>
              <w:pStyle w:val="Geenafstand"/>
              <w:numPr>
                <w:ilvl w:val="0"/>
                <w:numId w:val="8"/>
              </w:numPr>
            </w:pPr>
            <w:r>
              <w:t>Speelveld kleiner</w:t>
            </w:r>
          </w:p>
          <w:p w:rsidR="00565A33" w:rsidRDefault="00565A33" w:rsidP="00565A33">
            <w:pPr>
              <w:pStyle w:val="Geenafstand"/>
              <w:numPr>
                <w:ilvl w:val="0"/>
                <w:numId w:val="8"/>
              </w:numPr>
            </w:pPr>
            <w:r>
              <w:t xml:space="preserve">Tikkers moeten 2 </w:t>
            </w:r>
            <w:r w:rsidR="00D92B9E">
              <w:t>of meerdere mede</w:t>
            </w:r>
            <w:r>
              <w:t>leerlingen per beurt tikken</w:t>
            </w:r>
          </w:p>
          <w:p w:rsidR="00821E54" w:rsidRPr="00F821E8" w:rsidRDefault="00821E54" w:rsidP="00565A33">
            <w:pPr>
              <w:pStyle w:val="Geenafstand"/>
              <w:ind w:left="36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Veiligheid</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Motorische doelstelling:</w:t>
            </w:r>
          </w:p>
          <w:p w:rsidR="00F821E8" w:rsidRPr="001430BC" w:rsidRDefault="00F821E8" w:rsidP="00F821E8">
            <w:r>
              <w:t xml:space="preserve">Aan het einde van het spel </w:t>
            </w:r>
            <w:r w:rsidR="00A17981">
              <w:t>kan 2/3 van de</w:t>
            </w:r>
            <w:r w:rsidR="00565A33">
              <w:t xml:space="preserve"> leerlingen een medeleerling binnen 10 seconden tikken.</w:t>
            </w:r>
          </w:p>
          <w:p w:rsidR="00E53915" w:rsidRPr="00747F1D" w:rsidRDefault="00E53915" w:rsidP="00E53915">
            <w:pPr>
              <w:rPr>
                <w:b/>
              </w:rPr>
            </w:pPr>
          </w:p>
          <w:p w:rsidR="00E53915" w:rsidRPr="00E53915" w:rsidRDefault="00E53915" w:rsidP="00E53915">
            <w:pPr>
              <w:rPr>
                <w:b/>
              </w:rPr>
            </w:pPr>
            <w:r w:rsidRPr="00E53915">
              <w:rPr>
                <w:b/>
              </w:rPr>
              <w:t>Sociale doelstelling:</w:t>
            </w:r>
          </w:p>
          <w:p w:rsidR="00565A33" w:rsidRDefault="00565A33" w:rsidP="00565A33">
            <w:r>
              <w:t>Aan het einde van het spel hebben alle leerlingen bijgedragen aan een positief en veilig leerklimaat. Hiermee wordt bedoelt dat de leerlingen elkaar complimenten geven en elkaar niet afrekenen op iets dat ze niet kunnen.</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36533E" w:rsidRPr="001430BC" w:rsidRDefault="0036533E" w:rsidP="0036533E">
            <w:r>
              <w:t xml:space="preserve">Aan het einde van het spel </w:t>
            </w:r>
            <w:r w:rsidR="00D92B9E">
              <w:t>stelt 2/3 van de leerlingen zich zo op tijdens het opnoemen van de namen van de nieuwe tikkers dat hij minstens 2 meter afstand heeft van andere leerlingen. Hierdoor wordt hij minder snel getikt.</w:t>
            </w:r>
          </w:p>
          <w:p w:rsidR="004F1B68" w:rsidRPr="00946144" w:rsidRDefault="004F1B68" w:rsidP="00A96CB5">
            <w:pPr>
              <w:pStyle w:val="Geenafstand"/>
              <w:rPr>
                <w:b/>
              </w:rPr>
            </w:pPr>
          </w:p>
        </w:tc>
        <w:tc>
          <w:tcPr>
            <w:tcW w:w="5443" w:type="dxa"/>
            <w:gridSpan w:val="2"/>
          </w:tcPr>
          <w:p w:rsidR="004F1B68" w:rsidRPr="00946144" w:rsidRDefault="004F1B68" w:rsidP="00A96CB5">
            <w:pPr>
              <w:pStyle w:val="Geenafstand"/>
            </w:pPr>
          </w:p>
          <w:p w:rsidR="00E41B79" w:rsidRPr="00FD6369" w:rsidRDefault="00E41B79" w:rsidP="00E41B79">
            <w:pPr>
              <w:pStyle w:val="Lijstalinea"/>
              <w:numPr>
                <w:ilvl w:val="0"/>
                <w:numId w:val="9"/>
              </w:numPr>
              <w:rPr>
                <w:rFonts w:asciiTheme="minorHAnsi" w:hAnsiTheme="minorHAnsi"/>
                <w:sz w:val="22"/>
                <w:szCs w:val="22"/>
              </w:rPr>
            </w:pPr>
            <w:r>
              <w:rPr>
                <w:rFonts w:asciiTheme="minorHAnsi" w:hAnsiTheme="minorHAnsi"/>
                <w:sz w:val="22"/>
                <w:szCs w:val="22"/>
              </w:rPr>
              <w:t>V</w:t>
            </w:r>
            <w:r w:rsidRPr="00FD6369">
              <w:rPr>
                <w:rFonts w:asciiTheme="minorHAnsi" w:hAnsiTheme="minorHAnsi"/>
                <w:sz w:val="22"/>
                <w:szCs w:val="22"/>
              </w:rPr>
              <w:t xml:space="preserve">erwijder </w:t>
            </w:r>
            <w:r>
              <w:rPr>
                <w:rFonts w:asciiTheme="minorHAnsi" w:hAnsiTheme="minorHAnsi"/>
                <w:sz w:val="22"/>
                <w:szCs w:val="22"/>
              </w:rPr>
              <w:t xml:space="preserve">obstakels </w:t>
            </w:r>
            <w:r w:rsidR="00821E54">
              <w:rPr>
                <w:rFonts w:asciiTheme="minorHAnsi" w:hAnsiTheme="minorHAnsi"/>
                <w:sz w:val="22"/>
                <w:szCs w:val="22"/>
              </w:rPr>
              <w:t xml:space="preserve">zoals lintjes, matjes en hoepels </w:t>
            </w:r>
            <w:r>
              <w:rPr>
                <w:rFonts w:asciiTheme="minorHAnsi" w:hAnsiTheme="minorHAnsi"/>
                <w:sz w:val="22"/>
                <w:szCs w:val="22"/>
              </w:rPr>
              <w:t>uit het speelveld</w:t>
            </w:r>
            <w:r w:rsidRPr="00FD6369">
              <w:rPr>
                <w:rFonts w:asciiTheme="minorHAnsi" w:hAnsiTheme="minorHAnsi"/>
                <w:sz w:val="22"/>
                <w:szCs w:val="22"/>
              </w:rPr>
              <w:t xml:space="preserve"> </w:t>
            </w:r>
            <w:r w:rsidR="00821E54">
              <w:rPr>
                <w:rFonts w:asciiTheme="minorHAnsi" w:hAnsiTheme="minorHAnsi"/>
                <w:sz w:val="22"/>
                <w:szCs w:val="22"/>
              </w:rPr>
              <w:t xml:space="preserve">zodat de leerlingen nergens over </w:t>
            </w:r>
            <w:r w:rsidR="005E066E">
              <w:rPr>
                <w:rFonts w:asciiTheme="minorHAnsi" w:hAnsiTheme="minorHAnsi"/>
                <w:sz w:val="22"/>
                <w:szCs w:val="22"/>
              </w:rPr>
              <w:t xml:space="preserve">kunnen </w:t>
            </w:r>
            <w:r w:rsidR="00821E54">
              <w:rPr>
                <w:rFonts w:asciiTheme="minorHAnsi" w:hAnsiTheme="minorHAnsi"/>
                <w:sz w:val="22"/>
                <w:szCs w:val="22"/>
              </w:rPr>
              <w:t>uitglijd</w:t>
            </w:r>
            <w:r w:rsidR="005E066E">
              <w:rPr>
                <w:rFonts w:asciiTheme="minorHAnsi" w:hAnsiTheme="minorHAnsi"/>
                <w:sz w:val="22"/>
                <w:szCs w:val="22"/>
              </w:rPr>
              <w:t>en of struikelen.</w:t>
            </w:r>
          </w:p>
          <w:p w:rsidR="004F1B68" w:rsidRPr="00946144" w:rsidRDefault="004F1B68" w:rsidP="00BC4A02">
            <w:pPr>
              <w:pStyle w:val="Geenafstand"/>
              <w:ind w:left="72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Materialen</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BP:</w:t>
            </w:r>
          </w:p>
          <w:p w:rsidR="00E53915" w:rsidRDefault="00D92B9E" w:rsidP="00E53915">
            <w:pPr>
              <w:rPr>
                <w:b/>
              </w:rPr>
            </w:pPr>
            <w:r>
              <w:t>Het spel loopt niet, de tikkers hebben heel snel al iemand getikt waardoor er meer wordt stilgestaan dan bewogen.</w:t>
            </w:r>
          </w:p>
          <w:p w:rsidR="00E53915" w:rsidRDefault="00E53915" w:rsidP="00E53915"/>
          <w:p w:rsidR="00E53915" w:rsidRPr="00E53915" w:rsidRDefault="00E53915" w:rsidP="00E53915">
            <w:pPr>
              <w:rPr>
                <w:b/>
              </w:rPr>
            </w:pPr>
            <w:r w:rsidRPr="00E53915">
              <w:rPr>
                <w:b/>
              </w:rPr>
              <w:t>AW:</w:t>
            </w:r>
          </w:p>
          <w:p w:rsidR="00BC4A02" w:rsidRDefault="00B12591" w:rsidP="00E53915">
            <w:pPr>
              <w:pStyle w:val="Geenafstand"/>
            </w:pPr>
            <w:r>
              <w:t xml:space="preserve">Stel als regel dat </w:t>
            </w:r>
            <w:bookmarkStart w:id="0" w:name="_GoBack"/>
            <w:bookmarkEnd w:id="0"/>
            <w:r w:rsidR="00D92B9E">
              <w:t>elke tikker 2 of zelfs 3 medeleerlingen moet tikken.</w:t>
            </w:r>
          </w:p>
          <w:p w:rsidR="00186F00" w:rsidRPr="00946144" w:rsidRDefault="00186F00" w:rsidP="00E53915">
            <w:pPr>
              <w:pStyle w:val="Geenafstand"/>
            </w:pPr>
          </w:p>
        </w:tc>
        <w:tc>
          <w:tcPr>
            <w:tcW w:w="5443" w:type="dxa"/>
            <w:gridSpan w:val="2"/>
          </w:tcPr>
          <w:p w:rsidR="004F1B68" w:rsidRPr="00946144" w:rsidRDefault="004F1B68" w:rsidP="00A96CB5">
            <w:pPr>
              <w:pStyle w:val="Geenafstand"/>
            </w:pPr>
          </w:p>
          <w:p w:rsidR="00E41B79" w:rsidRPr="008E36EB" w:rsidRDefault="00D92B9E" w:rsidP="00E53915">
            <w:pPr>
              <w:pStyle w:val="Geenafstand"/>
              <w:numPr>
                <w:ilvl w:val="0"/>
                <w:numId w:val="3"/>
              </w:numPr>
            </w:pPr>
            <w:r>
              <w:t>1 bank</w:t>
            </w:r>
          </w:p>
        </w:tc>
      </w:tr>
    </w:tbl>
    <w:p w:rsidR="00A96CB5" w:rsidRDefault="00A96CB5"/>
    <w:sectPr w:rsidR="00A96CB5" w:rsidSect="00175A2C">
      <w:footerReference w:type="default" r:id="rId9"/>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B7" w:rsidRDefault="004B56B7" w:rsidP="00175A2C">
      <w:pPr>
        <w:spacing w:after="0" w:line="240" w:lineRule="auto"/>
      </w:pPr>
      <w:r>
        <w:separator/>
      </w:r>
    </w:p>
  </w:endnote>
  <w:endnote w:type="continuationSeparator" w:id="0">
    <w:p w:rsidR="004B56B7" w:rsidRDefault="004B56B7" w:rsidP="0017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B5" w:rsidRPr="00175A2C" w:rsidRDefault="00620519">
    <w:pPr>
      <w:pStyle w:val="Voettekst"/>
      <w:rPr>
        <w:sz w:val="16"/>
        <w:szCs w:val="16"/>
      </w:rPr>
    </w:pPr>
    <w:r>
      <w:rPr>
        <w:rFonts w:cs="Tahoma"/>
        <w:sz w:val="16"/>
        <w:szCs w:val="16"/>
      </w:rPr>
      <w:t>Copyright © 2016</w:t>
    </w:r>
    <w:r w:rsidR="00A96CB5">
      <w:rPr>
        <w:rFonts w:cs="Tahoma"/>
        <w:sz w:val="16"/>
        <w:szCs w:val="16"/>
      </w:rPr>
      <w:t xml:space="preserve"> Laurens de jong, Gymlessen.com.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B7" w:rsidRDefault="004B56B7" w:rsidP="00175A2C">
      <w:pPr>
        <w:spacing w:after="0" w:line="240" w:lineRule="auto"/>
      </w:pPr>
      <w:r>
        <w:separator/>
      </w:r>
    </w:p>
  </w:footnote>
  <w:footnote w:type="continuationSeparator" w:id="0">
    <w:p w:rsidR="004B56B7" w:rsidRDefault="004B56B7" w:rsidP="0017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32"/>
    <w:multiLevelType w:val="hybridMultilevel"/>
    <w:tmpl w:val="4628E3D4"/>
    <w:lvl w:ilvl="0" w:tplc="D368E570">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F045A"/>
    <w:multiLevelType w:val="hybridMultilevel"/>
    <w:tmpl w:val="37D2FE82"/>
    <w:lvl w:ilvl="0" w:tplc="D772E59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5C4AE7"/>
    <w:multiLevelType w:val="hybridMultilevel"/>
    <w:tmpl w:val="C1C2BBDA"/>
    <w:lvl w:ilvl="0" w:tplc="26281F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5A2C"/>
    <w:rsid w:val="00186F00"/>
    <w:rsid w:val="00214D8E"/>
    <w:rsid w:val="00223D71"/>
    <w:rsid w:val="002616AE"/>
    <w:rsid w:val="00312B92"/>
    <w:rsid w:val="0036533E"/>
    <w:rsid w:val="00417195"/>
    <w:rsid w:val="004B56B7"/>
    <w:rsid w:val="004D71BC"/>
    <w:rsid w:val="004E3DB3"/>
    <w:rsid w:val="004F1B68"/>
    <w:rsid w:val="00537ED8"/>
    <w:rsid w:val="00553D81"/>
    <w:rsid w:val="00565A33"/>
    <w:rsid w:val="005B1533"/>
    <w:rsid w:val="005E0465"/>
    <w:rsid w:val="005E066E"/>
    <w:rsid w:val="00620519"/>
    <w:rsid w:val="006841A0"/>
    <w:rsid w:val="007A7FBA"/>
    <w:rsid w:val="007F6C15"/>
    <w:rsid w:val="00803B71"/>
    <w:rsid w:val="00821E54"/>
    <w:rsid w:val="00894ADC"/>
    <w:rsid w:val="008E36EB"/>
    <w:rsid w:val="009211A3"/>
    <w:rsid w:val="009B285D"/>
    <w:rsid w:val="00A17981"/>
    <w:rsid w:val="00A96CB5"/>
    <w:rsid w:val="00AA6714"/>
    <w:rsid w:val="00AB232D"/>
    <w:rsid w:val="00B12591"/>
    <w:rsid w:val="00B44CAD"/>
    <w:rsid w:val="00B518F4"/>
    <w:rsid w:val="00B602C6"/>
    <w:rsid w:val="00B96071"/>
    <w:rsid w:val="00BC4A02"/>
    <w:rsid w:val="00CA6E68"/>
    <w:rsid w:val="00D92B9E"/>
    <w:rsid w:val="00E41B79"/>
    <w:rsid w:val="00E46A85"/>
    <w:rsid w:val="00E53915"/>
    <w:rsid w:val="00E67150"/>
    <w:rsid w:val="00EF584B"/>
    <w:rsid w:val="00F02E28"/>
    <w:rsid w:val="00F62FAD"/>
    <w:rsid w:val="00F8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BF0A"/>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17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A2C"/>
    <w:rPr>
      <w:lang w:val="nl-NL"/>
    </w:rPr>
  </w:style>
  <w:style w:type="paragraph" w:styleId="Voettekst">
    <w:name w:val="footer"/>
    <w:basedOn w:val="Standaard"/>
    <w:link w:val="VoettekstChar"/>
    <w:uiPriority w:val="99"/>
    <w:unhideWhenUsed/>
    <w:rsid w:val="0017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A2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334</Words>
  <Characters>1838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4</cp:revision>
  <dcterms:created xsi:type="dcterms:W3CDTF">2016-06-16T07:10:00Z</dcterms:created>
  <dcterms:modified xsi:type="dcterms:W3CDTF">2016-06-16T14:36:00Z</dcterms:modified>
</cp:coreProperties>
</file>