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A96CB5">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Groep</w:t>
            </w:r>
          </w:p>
        </w:tc>
      </w:tr>
      <w:tr w:rsidR="00E67150" w:rsidRPr="00946144" w:rsidTr="00A96CB5">
        <w:tc>
          <w:tcPr>
            <w:tcW w:w="3628" w:type="dxa"/>
          </w:tcPr>
          <w:p w:rsidR="004F1B68" w:rsidRPr="00104249" w:rsidRDefault="00EB5752" w:rsidP="00A96CB5">
            <w:pPr>
              <w:pStyle w:val="Geenafstand"/>
              <w:rPr>
                <w:sz w:val="24"/>
              </w:rPr>
            </w:pPr>
            <w:r>
              <w:rPr>
                <w:sz w:val="24"/>
              </w:rPr>
              <w:t>kegelroof</w:t>
            </w:r>
          </w:p>
          <w:p w:rsidR="004F1B68" w:rsidRPr="00104249" w:rsidRDefault="004F1B68" w:rsidP="00A96CB5">
            <w:pPr>
              <w:pStyle w:val="Geenafstand"/>
              <w:rPr>
                <w:sz w:val="24"/>
              </w:rPr>
            </w:pPr>
          </w:p>
        </w:tc>
        <w:tc>
          <w:tcPr>
            <w:tcW w:w="3628" w:type="dxa"/>
            <w:gridSpan w:val="2"/>
          </w:tcPr>
          <w:p w:rsidR="004F1B68" w:rsidRPr="00104249" w:rsidRDefault="004E3DB3" w:rsidP="008E36EB">
            <w:pPr>
              <w:pStyle w:val="Geenafstand"/>
              <w:rPr>
                <w:sz w:val="24"/>
              </w:rPr>
            </w:pPr>
            <w:r>
              <w:rPr>
                <w:sz w:val="24"/>
              </w:rPr>
              <w:t>Tikspelen</w:t>
            </w:r>
          </w:p>
        </w:tc>
        <w:tc>
          <w:tcPr>
            <w:tcW w:w="3628" w:type="dxa"/>
          </w:tcPr>
          <w:p w:rsidR="004F1B68" w:rsidRPr="00104249" w:rsidRDefault="004E3DB3" w:rsidP="00A96CB5">
            <w:pPr>
              <w:pStyle w:val="Geenafstand"/>
              <w:rPr>
                <w:sz w:val="24"/>
              </w:rPr>
            </w:pPr>
            <w:r>
              <w:rPr>
                <w:sz w:val="24"/>
              </w:rPr>
              <w:t>7&amp;8</w:t>
            </w:r>
          </w:p>
        </w:tc>
      </w:tr>
      <w:tr w:rsidR="008E36EB" w:rsidRPr="00946144" w:rsidTr="00A96CB5">
        <w:tc>
          <w:tcPr>
            <w:tcW w:w="5443" w:type="dxa"/>
            <w:gridSpan w:val="2"/>
            <w:shd w:val="clear" w:color="auto" w:fill="D9D9D9" w:themeFill="background1" w:themeFillShade="D9"/>
          </w:tcPr>
          <w:p w:rsidR="004F1B68" w:rsidRPr="00946144" w:rsidRDefault="00E53915" w:rsidP="00A96CB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Plattegrond</w:t>
            </w:r>
          </w:p>
        </w:tc>
      </w:tr>
      <w:tr w:rsidR="00E67150" w:rsidRPr="00946144" w:rsidTr="00AB232D">
        <w:trPr>
          <w:trHeight w:val="7631"/>
        </w:trPr>
        <w:tc>
          <w:tcPr>
            <w:tcW w:w="5443" w:type="dxa"/>
            <w:gridSpan w:val="2"/>
          </w:tcPr>
          <w:p w:rsidR="00166A4C" w:rsidRDefault="00166A4C" w:rsidP="00A96CB5">
            <w:pPr>
              <w:pStyle w:val="Geenafstand"/>
            </w:pPr>
          </w:p>
          <w:p w:rsidR="00821E54" w:rsidRDefault="001D17F8" w:rsidP="004D71BC">
            <w:r>
              <w:t>De docent maakt 2 teams.</w:t>
            </w:r>
          </w:p>
          <w:p w:rsidR="00CB6A2C" w:rsidRDefault="00CB6A2C" w:rsidP="004D71BC"/>
          <w:p w:rsidR="00CB6A2C" w:rsidRDefault="00CB6A2C" w:rsidP="004D71BC">
            <w:r>
              <w:t xml:space="preserve">Zet de kegels op 2 meter afstand van de muur. </w:t>
            </w:r>
          </w:p>
          <w:p w:rsidR="00CB6A2C" w:rsidRDefault="00CB6A2C" w:rsidP="004D71BC">
            <w:r>
              <w:t>Indien er geen beschikking is over kegels kunnen er ook blokjes en dergelijke gebruikt worden.</w:t>
            </w:r>
          </w:p>
          <w:p w:rsidR="00565A33" w:rsidRDefault="00565A33" w:rsidP="004D71BC"/>
          <w:p w:rsidR="00565A33" w:rsidRDefault="001D17F8" w:rsidP="00565A33">
            <w:r>
              <w:t>Een team gaat links staan (zie plattegrond) met 1 hand op de muur. Het andere team gaat rechts achter de lijn staan.</w:t>
            </w:r>
          </w:p>
          <w:p w:rsidR="001D17F8" w:rsidRDefault="001D17F8" w:rsidP="00565A33">
            <w:r>
              <w:t>Achter deze lijn zijn ze veilig en kunnen ze niet getikt worden.</w:t>
            </w:r>
          </w:p>
          <w:p w:rsidR="001D17F8" w:rsidRDefault="001D17F8" w:rsidP="00565A33">
            <w:r>
              <w:t>Het spel begint. Het rechter team moet proberen zoveel mogelijk kegels achter de veilige lijn te brengen. Ze mogen maar 1 kegel tegeli</w:t>
            </w:r>
            <w:r w:rsidR="00CB6A2C">
              <w:t>jk meenemen en schijnbewegingen zijn toegestaan.</w:t>
            </w:r>
          </w:p>
          <w:p w:rsidR="001D17F8" w:rsidRDefault="001D17F8" w:rsidP="00565A33">
            <w:r>
              <w:t xml:space="preserve">Het linker team moet dit voorkomen door ze af te tikken. </w:t>
            </w:r>
          </w:p>
          <w:p w:rsidR="001D17F8" w:rsidRDefault="001D17F8" w:rsidP="00565A33">
            <w:r>
              <w:t>Zodra een leerling van het linker team zijn hand van de muur afhaalt moet hij iemand van het rechter team tikken voordat die allem</w:t>
            </w:r>
            <w:r w:rsidR="00D60391">
              <w:t>aal achter de veilige lijn zijn</w:t>
            </w:r>
            <w:bookmarkStart w:id="0" w:name="_GoBack"/>
            <w:bookmarkEnd w:id="0"/>
            <w:r>
              <w:t>. Lukt dit niet dan is hij af. Tikt hij wel iemand van het rechter team dan is die af en mag hij weer met een hand tegen de muur gaan staan.</w:t>
            </w:r>
          </w:p>
          <w:p w:rsidR="001D17F8" w:rsidRDefault="001D17F8" w:rsidP="00565A33">
            <w:r>
              <w:t>Als je af bent moet je op de bank zitten.</w:t>
            </w:r>
          </w:p>
          <w:p w:rsidR="001D17F8" w:rsidRDefault="00CB6A2C" w:rsidP="00565A33">
            <w:r>
              <w:t>Het spel stopt als alle kegel</w:t>
            </w:r>
            <w:r w:rsidR="001D17F8">
              <w:t xml:space="preserve">s in het veilige gebied zijn of als alle spelers van een van de teams af zijn. </w:t>
            </w:r>
          </w:p>
          <w:p w:rsidR="001D17F8" w:rsidRPr="00946144" w:rsidRDefault="001D17F8" w:rsidP="00565A33">
            <w:r>
              <w:t>Hierna wissel je de teams van plaats.</w:t>
            </w:r>
          </w:p>
        </w:tc>
        <w:tc>
          <w:tcPr>
            <w:tcW w:w="5443" w:type="dxa"/>
            <w:gridSpan w:val="2"/>
          </w:tcPr>
          <w:p w:rsidR="00312B92" w:rsidRDefault="00312B92" w:rsidP="009B285D">
            <w:pPr>
              <w:pStyle w:val="Geenafstand"/>
              <w:rPr>
                <w:noProof/>
                <w:lang w:val="en-US" w:eastAsia="nl-NL"/>
              </w:rPr>
            </w:pPr>
          </w:p>
          <w:p w:rsidR="001D17F8" w:rsidRPr="00946144" w:rsidRDefault="00D60391" w:rsidP="009B285D">
            <w:pPr>
              <w:pStyle w:val="Geenafstand"/>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8pt;height:200.4pt">
                  <v:imagedata r:id="rId7" o:title="werer"/>
                </v:shape>
              </w:pict>
            </w:r>
            <w:r w:rsidR="00BC2A72">
              <w:rPr>
                <w:noProof/>
                <w:lang w:val="en-US" w:eastAsia="nl-NL"/>
              </w:rPr>
              <w:pict>
                <v:shape id="_x0000_i1026" type="#_x0000_t75" style="width:176.4pt;height:69pt">
                  <v:imagedata r:id="rId8" o:title="43r43"/>
                </v:shape>
              </w:pict>
            </w: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Differentiaties</w:t>
            </w:r>
          </w:p>
        </w:tc>
      </w:tr>
      <w:tr w:rsidR="008E36EB" w:rsidRPr="007854D0" w:rsidTr="00417195">
        <w:trPr>
          <w:trHeight w:val="4911"/>
        </w:trPr>
        <w:tc>
          <w:tcPr>
            <w:tcW w:w="5443" w:type="dxa"/>
            <w:gridSpan w:val="2"/>
          </w:tcPr>
          <w:p w:rsidR="004F1B68" w:rsidRPr="00946144" w:rsidRDefault="004F1B68" w:rsidP="00A96CB5">
            <w:pPr>
              <w:pStyle w:val="Geenafstand"/>
              <w:rPr>
                <w:b/>
              </w:rPr>
            </w:pPr>
          </w:p>
          <w:p w:rsidR="00894ADC" w:rsidRDefault="001D17F8" w:rsidP="00565A33">
            <w:pPr>
              <w:pStyle w:val="Geenafstand"/>
              <w:numPr>
                <w:ilvl w:val="0"/>
                <w:numId w:val="5"/>
              </w:numPr>
            </w:pPr>
            <w:r>
              <w:t>In het veilige gebied achter de lijn kan je niet getikt worden</w:t>
            </w:r>
          </w:p>
          <w:p w:rsidR="00CB6A2C" w:rsidRDefault="00CB6A2C" w:rsidP="00565A33">
            <w:pPr>
              <w:pStyle w:val="Geenafstand"/>
              <w:numPr>
                <w:ilvl w:val="0"/>
                <w:numId w:val="5"/>
              </w:numPr>
            </w:pPr>
            <w:r>
              <w:t>Schijnbewegingen zijn toegestaan</w:t>
            </w:r>
          </w:p>
          <w:p w:rsidR="001D17F8" w:rsidRDefault="001D17F8" w:rsidP="00565A33">
            <w:pPr>
              <w:pStyle w:val="Geenafstand"/>
              <w:numPr>
                <w:ilvl w:val="0"/>
                <w:numId w:val="5"/>
              </w:numPr>
            </w:pPr>
            <w:r>
              <w:t>Zodra een leerling van het linker team zijn hand van de muur afhaalt moet hij iemand van het rechter team tikken voordat die allemaal achter de veilige lijn staan. Lukt dit niet dan is hij af</w:t>
            </w:r>
          </w:p>
          <w:p w:rsidR="001D17F8" w:rsidRDefault="001D17F8" w:rsidP="00565A33">
            <w:pPr>
              <w:pStyle w:val="Geenafstand"/>
              <w:numPr>
                <w:ilvl w:val="0"/>
                <w:numId w:val="5"/>
              </w:numPr>
            </w:pPr>
            <w:r>
              <w:t>Als een leerling van het rechter team is getikt of een leerling van het linker team niemand heeft getikt moet deze op de bank zitten</w:t>
            </w:r>
          </w:p>
          <w:p w:rsidR="00CB6A2C" w:rsidRPr="00B518F4" w:rsidRDefault="00CB6A2C" w:rsidP="00565A33">
            <w:pPr>
              <w:pStyle w:val="Geenafstand"/>
              <w:numPr>
                <w:ilvl w:val="0"/>
                <w:numId w:val="5"/>
              </w:numPr>
            </w:pPr>
            <w:r>
              <w:t>Het spel stopt als alle kegels in het veilige gebied zijn of als alle spelers van een van de teams af zijn</w:t>
            </w:r>
          </w:p>
        </w:tc>
        <w:tc>
          <w:tcPr>
            <w:tcW w:w="5443" w:type="dxa"/>
            <w:gridSpan w:val="2"/>
          </w:tcPr>
          <w:p w:rsidR="004F1B68" w:rsidRPr="00946144" w:rsidRDefault="004F1B68" w:rsidP="00A96CB5">
            <w:pPr>
              <w:pStyle w:val="Geenafstand"/>
            </w:pPr>
          </w:p>
          <w:p w:rsidR="00B96071" w:rsidRPr="00B96071" w:rsidRDefault="00B96071" w:rsidP="00B96071">
            <w:pPr>
              <w:pStyle w:val="Geenafstand"/>
            </w:pPr>
            <w:r>
              <w:rPr>
                <w:b/>
              </w:rPr>
              <w:t xml:space="preserve">Makkelijker </w:t>
            </w:r>
            <w:r w:rsidR="00CB6A2C">
              <w:rPr>
                <w:b/>
              </w:rPr>
              <w:t>voor linker team, moeilijker voor rechter team</w:t>
            </w:r>
          </w:p>
          <w:p w:rsidR="00E41B79" w:rsidRPr="00565A33" w:rsidRDefault="00CB6A2C" w:rsidP="00565A33">
            <w:pPr>
              <w:pStyle w:val="Geenafstand"/>
              <w:numPr>
                <w:ilvl w:val="0"/>
                <w:numId w:val="8"/>
              </w:numPr>
            </w:pPr>
            <w:r>
              <w:t>Kegels dichterbij de muur zetten</w:t>
            </w:r>
          </w:p>
          <w:p w:rsidR="00E41B79" w:rsidRDefault="00CB6A2C" w:rsidP="00BC4A02">
            <w:pPr>
              <w:pStyle w:val="Geenafstand"/>
              <w:numPr>
                <w:ilvl w:val="0"/>
                <w:numId w:val="8"/>
              </w:numPr>
            </w:pPr>
            <w:r>
              <w:t>De afstand tussen de muur en de veilige lijn vergroten</w:t>
            </w:r>
          </w:p>
          <w:p w:rsidR="00BC4A02" w:rsidRDefault="00BC4A02" w:rsidP="00BC4A02">
            <w:pPr>
              <w:pStyle w:val="Geenafstand"/>
            </w:pPr>
          </w:p>
          <w:p w:rsidR="00E41B79" w:rsidRPr="00B96071" w:rsidRDefault="00E41B79" w:rsidP="00E41B79">
            <w:pPr>
              <w:pStyle w:val="Geenafstand"/>
            </w:pPr>
            <w:r>
              <w:rPr>
                <w:b/>
              </w:rPr>
              <w:t xml:space="preserve">Moeilijker </w:t>
            </w:r>
            <w:r w:rsidR="00CB6A2C">
              <w:rPr>
                <w:b/>
              </w:rPr>
              <w:t>voor linker team, Makkelijker voor rechter team</w:t>
            </w:r>
          </w:p>
          <w:p w:rsidR="00CB6A2C" w:rsidRPr="00565A33" w:rsidRDefault="00CB6A2C" w:rsidP="00CB6A2C">
            <w:pPr>
              <w:pStyle w:val="Geenafstand"/>
              <w:numPr>
                <w:ilvl w:val="0"/>
                <w:numId w:val="8"/>
              </w:numPr>
            </w:pPr>
            <w:r>
              <w:t>Kegels verder van de muur af zetten</w:t>
            </w:r>
          </w:p>
          <w:p w:rsidR="00CB6A2C" w:rsidRDefault="00CB6A2C" w:rsidP="00CB6A2C">
            <w:pPr>
              <w:pStyle w:val="Geenafstand"/>
              <w:numPr>
                <w:ilvl w:val="0"/>
                <w:numId w:val="8"/>
              </w:numPr>
            </w:pPr>
            <w:r>
              <w:t>De afstand tussen de muur en de veilige lijn verkleinen</w:t>
            </w:r>
          </w:p>
          <w:p w:rsidR="00821E54" w:rsidRPr="00F821E8" w:rsidRDefault="00821E54" w:rsidP="00565A33">
            <w:pPr>
              <w:pStyle w:val="Geenafstand"/>
              <w:ind w:left="360"/>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Veiligheid</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Motorische doelstelling:</w:t>
            </w:r>
          </w:p>
          <w:p w:rsidR="00F821E8" w:rsidRPr="001430BC" w:rsidRDefault="00F821E8" w:rsidP="00F821E8">
            <w:r>
              <w:t xml:space="preserve">Aan het einde van het spel </w:t>
            </w:r>
            <w:r w:rsidR="00A17981">
              <w:t xml:space="preserve">kan </w:t>
            </w:r>
            <w:r w:rsidR="00CB6A2C">
              <w:t>de helft van de leerlingen een leerling van het linker team  op het verkeerde been zetten door een schijnbeweging te maken.</w:t>
            </w:r>
          </w:p>
          <w:p w:rsidR="00E53915" w:rsidRPr="00747F1D" w:rsidRDefault="00E53915" w:rsidP="00E53915">
            <w:pPr>
              <w:rPr>
                <w:b/>
              </w:rPr>
            </w:pPr>
          </w:p>
          <w:p w:rsidR="00E53915" w:rsidRPr="00E53915" w:rsidRDefault="00E53915" w:rsidP="00E53915">
            <w:pPr>
              <w:rPr>
                <w:b/>
              </w:rPr>
            </w:pPr>
            <w:r w:rsidRPr="00E53915">
              <w:rPr>
                <w:b/>
              </w:rPr>
              <w:t>Sociale doelstelling:</w:t>
            </w:r>
          </w:p>
          <w:p w:rsidR="00565A33" w:rsidRDefault="00565A33" w:rsidP="00565A33">
            <w:r>
              <w:t>Aan het einde van het spel hebben alle leerlingen bijgedragen aan een positief en veilig leerklimaat. Hiermee wordt bedoelt dat de leerlingen elkaar complimenten geven en elkaar niet afrekenen op iets dat ze niet kunnen.</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36533E" w:rsidRPr="001430BC" w:rsidRDefault="0036533E" w:rsidP="0036533E">
            <w:r>
              <w:t xml:space="preserve">Aan het einde van het spel </w:t>
            </w:r>
            <w:r w:rsidR="00CB6A2C">
              <w:t>kan de helft van de leerlingen 2 manieren opnoemen en uitvoeren om op strategische wijze een kegel te roven.</w:t>
            </w:r>
          </w:p>
          <w:p w:rsidR="004F1B68" w:rsidRPr="00946144" w:rsidRDefault="004F1B68" w:rsidP="00A96CB5">
            <w:pPr>
              <w:pStyle w:val="Geenafstand"/>
              <w:rPr>
                <w:b/>
              </w:rPr>
            </w:pPr>
          </w:p>
        </w:tc>
        <w:tc>
          <w:tcPr>
            <w:tcW w:w="5443" w:type="dxa"/>
            <w:gridSpan w:val="2"/>
          </w:tcPr>
          <w:p w:rsidR="004F1B68" w:rsidRPr="00946144" w:rsidRDefault="004F1B68" w:rsidP="00A96CB5">
            <w:pPr>
              <w:pStyle w:val="Geenafstand"/>
            </w:pPr>
          </w:p>
          <w:p w:rsidR="00E41B79" w:rsidRPr="00FD6369" w:rsidRDefault="00E41B79" w:rsidP="00E41B79">
            <w:pPr>
              <w:pStyle w:val="Lijstalinea"/>
              <w:numPr>
                <w:ilvl w:val="0"/>
                <w:numId w:val="9"/>
              </w:numPr>
              <w:rPr>
                <w:rFonts w:asciiTheme="minorHAnsi" w:hAnsiTheme="minorHAnsi"/>
                <w:sz w:val="22"/>
                <w:szCs w:val="22"/>
              </w:rPr>
            </w:pPr>
            <w:r>
              <w:rPr>
                <w:rFonts w:asciiTheme="minorHAnsi" w:hAnsiTheme="minorHAnsi"/>
                <w:sz w:val="22"/>
                <w:szCs w:val="22"/>
              </w:rPr>
              <w:t>V</w:t>
            </w:r>
            <w:r w:rsidRPr="00FD6369">
              <w:rPr>
                <w:rFonts w:asciiTheme="minorHAnsi" w:hAnsiTheme="minorHAnsi"/>
                <w:sz w:val="22"/>
                <w:szCs w:val="22"/>
              </w:rPr>
              <w:t xml:space="preserve">erwijder </w:t>
            </w:r>
            <w:r>
              <w:rPr>
                <w:rFonts w:asciiTheme="minorHAnsi" w:hAnsiTheme="minorHAnsi"/>
                <w:sz w:val="22"/>
                <w:szCs w:val="22"/>
              </w:rPr>
              <w:t xml:space="preserve">obstakels </w:t>
            </w:r>
            <w:r w:rsidR="00821E54">
              <w:rPr>
                <w:rFonts w:asciiTheme="minorHAnsi" w:hAnsiTheme="minorHAnsi"/>
                <w:sz w:val="22"/>
                <w:szCs w:val="22"/>
              </w:rPr>
              <w:t xml:space="preserve">zoals lintjes, matjes en hoepels </w:t>
            </w:r>
            <w:r>
              <w:rPr>
                <w:rFonts w:asciiTheme="minorHAnsi" w:hAnsiTheme="minorHAnsi"/>
                <w:sz w:val="22"/>
                <w:szCs w:val="22"/>
              </w:rPr>
              <w:t>uit het speelveld</w:t>
            </w:r>
            <w:r w:rsidRPr="00FD6369">
              <w:rPr>
                <w:rFonts w:asciiTheme="minorHAnsi" w:hAnsiTheme="minorHAnsi"/>
                <w:sz w:val="22"/>
                <w:szCs w:val="22"/>
              </w:rPr>
              <w:t xml:space="preserve"> </w:t>
            </w:r>
            <w:r w:rsidR="00821E54">
              <w:rPr>
                <w:rFonts w:asciiTheme="minorHAnsi" w:hAnsiTheme="minorHAnsi"/>
                <w:sz w:val="22"/>
                <w:szCs w:val="22"/>
              </w:rPr>
              <w:t xml:space="preserve">zodat de leerlingen nergens over </w:t>
            </w:r>
            <w:r w:rsidR="005E066E">
              <w:rPr>
                <w:rFonts w:asciiTheme="minorHAnsi" w:hAnsiTheme="minorHAnsi"/>
                <w:sz w:val="22"/>
                <w:szCs w:val="22"/>
              </w:rPr>
              <w:t xml:space="preserve">kunnen </w:t>
            </w:r>
            <w:r w:rsidR="00821E54">
              <w:rPr>
                <w:rFonts w:asciiTheme="minorHAnsi" w:hAnsiTheme="minorHAnsi"/>
                <w:sz w:val="22"/>
                <w:szCs w:val="22"/>
              </w:rPr>
              <w:t>uitglijd</w:t>
            </w:r>
            <w:r w:rsidR="005E066E">
              <w:rPr>
                <w:rFonts w:asciiTheme="minorHAnsi" w:hAnsiTheme="minorHAnsi"/>
                <w:sz w:val="22"/>
                <w:szCs w:val="22"/>
              </w:rPr>
              <w:t>en of struikelen.</w:t>
            </w:r>
          </w:p>
          <w:p w:rsidR="004F1B68" w:rsidRPr="00946144" w:rsidRDefault="004F1B68" w:rsidP="00BC4A02">
            <w:pPr>
              <w:pStyle w:val="Geenafstand"/>
              <w:ind w:left="720"/>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Materialen</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BP:</w:t>
            </w:r>
          </w:p>
          <w:p w:rsidR="00E53915" w:rsidRDefault="00CB6A2C" w:rsidP="00E53915">
            <w:pPr>
              <w:rPr>
                <w:b/>
              </w:rPr>
            </w:pPr>
            <w:r>
              <w:t>Het linker team heeft geen kans om iemand van het rechter team af te tikken en ze zijn al snel alle kegels kwijt.</w:t>
            </w:r>
          </w:p>
          <w:p w:rsidR="00E53915" w:rsidRDefault="00E53915" w:rsidP="00E53915"/>
          <w:p w:rsidR="00E53915" w:rsidRPr="00E53915" w:rsidRDefault="00E53915" w:rsidP="00E53915">
            <w:pPr>
              <w:rPr>
                <w:b/>
              </w:rPr>
            </w:pPr>
            <w:r w:rsidRPr="00E53915">
              <w:rPr>
                <w:b/>
              </w:rPr>
              <w:t>AW:</w:t>
            </w:r>
          </w:p>
          <w:p w:rsidR="00BC4A02" w:rsidRDefault="00CB6A2C" w:rsidP="00E53915">
            <w:pPr>
              <w:pStyle w:val="Geenafstand"/>
            </w:pPr>
            <w:r>
              <w:t>De kegels staan te ver van de muur af. Houdt rekening met de reactie tijd van de leerlingen van het linker team. De leerlingen van het rechter team zijn altijd in voordeel omdat ze weten wanneer ze moeten rennen.</w:t>
            </w:r>
          </w:p>
          <w:p w:rsidR="00186F00" w:rsidRPr="00946144" w:rsidRDefault="00186F00" w:rsidP="00E53915">
            <w:pPr>
              <w:pStyle w:val="Geenafstand"/>
            </w:pPr>
          </w:p>
        </w:tc>
        <w:tc>
          <w:tcPr>
            <w:tcW w:w="5443" w:type="dxa"/>
            <w:gridSpan w:val="2"/>
          </w:tcPr>
          <w:p w:rsidR="004F1B68" w:rsidRPr="00946144" w:rsidRDefault="004F1B68" w:rsidP="00A96CB5">
            <w:pPr>
              <w:pStyle w:val="Geenafstand"/>
            </w:pPr>
          </w:p>
          <w:p w:rsidR="00E41B79" w:rsidRDefault="00D92B9E" w:rsidP="00E53915">
            <w:pPr>
              <w:pStyle w:val="Geenafstand"/>
              <w:numPr>
                <w:ilvl w:val="0"/>
                <w:numId w:val="3"/>
              </w:numPr>
            </w:pPr>
            <w:r>
              <w:t>1 bank</w:t>
            </w:r>
          </w:p>
          <w:p w:rsidR="00CB6A2C" w:rsidRPr="008E36EB" w:rsidRDefault="00CB6A2C" w:rsidP="00E53915">
            <w:pPr>
              <w:pStyle w:val="Geenafstand"/>
              <w:numPr>
                <w:ilvl w:val="0"/>
                <w:numId w:val="3"/>
              </w:numPr>
            </w:pPr>
            <w:r>
              <w:t>1 kegel per leerling</w:t>
            </w:r>
          </w:p>
        </w:tc>
      </w:tr>
    </w:tbl>
    <w:p w:rsidR="00A96CB5" w:rsidRDefault="00A96CB5"/>
    <w:sectPr w:rsidR="00A96CB5" w:rsidSect="00175A2C">
      <w:footerReference w:type="default" r:id="rId9"/>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72" w:rsidRDefault="00BC2A72" w:rsidP="00175A2C">
      <w:pPr>
        <w:spacing w:after="0" w:line="240" w:lineRule="auto"/>
      </w:pPr>
      <w:r>
        <w:separator/>
      </w:r>
    </w:p>
  </w:endnote>
  <w:endnote w:type="continuationSeparator" w:id="0">
    <w:p w:rsidR="00BC2A72" w:rsidRDefault="00BC2A72" w:rsidP="0017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B5" w:rsidRPr="00175A2C" w:rsidRDefault="00CB6A2C">
    <w:pPr>
      <w:pStyle w:val="Voettekst"/>
      <w:rPr>
        <w:sz w:val="16"/>
        <w:szCs w:val="16"/>
      </w:rPr>
    </w:pPr>
    <w:r>
      <w:rPr>
        <w:rFonts w:cs="Tahoma"/>
        <w:sz w:val="16"/>
        <w:szCs w:val="16"/>
      </w:rPr>
      <w:t>Copyright © 2016</w:t>
    </w:r>
    <w:r w:rsidR="00A96CB5">
      <w:rPr>
        <w:rFonts w:cs="Tahoma"/>
        <w:sz w:val="16"/>
        <w:szCs w:val="16"/>
      </w:rPr>
      <w:t xml:space="preserve"> Laurens de jong, Gymlessen.com. Alle rechten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72" w:rsidRDefault="00BC2A72" w:rsidP="00175A2C">
      <w:pPr>
        <w:spacing w:after="0" w:line="240" w:lineRule="auto"/>
      </w:pPr>
      <w:r>
        <w:separator/>
      </w:r>
    </w:p>
  </w:footnote>
  <w:footnote w:type="continuationSeparator" w:id="0">
    <w:p w:rsidR="00BC2A72" w:rsidRDefault="00BC2A72" w:rsidP="0017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32"/>
    <w:multiLevelType w:val="hybridMultilevel"/>
    <w:tmpl w:val="4628E3D4"/>
    <w:lvl w:ilvl="0" w:tplc="D368E570">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F045A"/>
    <w:multiLevelType w:val="hybridMultilevel"/>
    <w:tmpl w:val="37D2FE82"/>
    <w:lvl w:ilvl="0" w:tplc="D772E59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5C4AE7"/>
    <w:multiLevelType w:val="hybridMultilevel"/>
    <w:tmpl w:val="C1C2BBDA"/>
    <w:lvl w:ilvl="0" w:tplc="26281F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5A2C"/>
    <w:rsid w:val="00186F00"/>
    <w:rsid w:val="001D17F8"/>
    <w:rsid w:val="00214D8E"/>
    <w:rsid w:val="00223D71"/>
    <w:rsid w:val="002616AE"/>
    <w:rsid w:val="00312B92"/>
    <w:rsid w:val="0036533E"/>
    <w:rsid w:val="00417195"/>
    <w:rsid w:val="004D71BC"/>
    <w:rsid w:val="004E3DB3"/>
    <w:rsid w:val="004F1B68"/>
    <w:rsid w:val="00553D81"/>
    <w:rsid w:val="00565A33"/>
    <w:rsid w:val="005B1533"/>
    <w:rsid w:val="005E0465"/>
    <w:rsid w:val="005E066E"/>
    <w:rsid w:val="006841A0"/>
    <w:rsid w:val="007A7FBA"/>
    <w:rsid w:val="007F6C15"/>
    <w:rsid w:val="00803B71"/>
    <w:rsid w:val="00806728"/>
    <w:rsid w:val="00821E54"/>
    <w:rsid w:val="00894ADC"/>
    <w:rsid w:val="008E36EB"/>
    <w:rsid w:val="009211A3"/>
    <w:rsid w:val="009B285D"/>
    <w:rsid w:val="00A17981"/>
    <w:rsid w:val="00A96CB5"/>
    <w:rsid w:val="00AA6714"/>
    <w:rsid w:val="00AB232D"/>
    <w:rsid w:val="00B44CAD"/>
    <w:rsid w:val="00B518F4"/>
    <w:rsid w:val="00B602C6"/>
    <w:rsid w:val="00B96071"/>
    <w:rsid w:val="00BC2A72"/>
    <w:rsid w:val="00BC4A02"/>
    <w:rsid w:val="00CA6E68"/>
    <w:rsid w:val="00CB6A2C"/>
    <w:rsid w:val="00D60391"/>
    <w:rsid w:val="00D92B9E"/>
    <w:rsid w:val="00E41B79"/>
    <w:rsid w:val="00E46A85"/>
    <w:rsid w:val="00E53915"/>
    <w:rsid w:val="00E67150"/>
    <w:rsid w:val="00EB5752"/>
    <w:rsid w:val="00EF584B"/>
    <w:rsid w:val="00F02E28"/>
    <w:rsid w:val="00F62FAD"/>
    <w:rsid w:val="00F8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20E8"/>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175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A2C"/>
    <w:rPr>
      <w:lang w:val="nl-NL"/>
    </w:rPr>
  </w:style>
  <w:style w:type="paragraph" w:styleId="Voettekst">
    <w:name w:val="footer"/>
    <w:basedOn w:val="Standaard"/>
    <w:link w:val="VoettekstChar"/>
    <w:uiPriority w:val="99"/>
    <w:unhideWhenUsed/>
    <w:rsid w:val="00175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A2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2695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3</cp:revision>
  <dcterms:created xsi:type="dcterms:W3CDTF">2016-06-16T07:40:00Z</dcterms:created>
  <dcterms:modified xsi:type="dcterms:W3CDTF">2016-06-18T10:05:00Z</dcterms:modified>
</cp:coreProperties>
</file>